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ef8ecd12e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179ec72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Reach,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a5e4e938948f9" /><Relationship Type="http://schemas.openxmlformats.org/officeDocument/2006/relationships/numbering" Target="/word/numbering.xml" Id="R154d83681132434b" /><Relationship Type="http://schemas.openxmlformats.org/officeDocument/2006/relationships/settings" Target="/word/settings.xml" Id="Rb1efbea2d9fb4781" /><Relationship Type="http://schemas.openxmlformats.org/officeDocument/2006/relationships/image" Target="/word/media/7b278d5f-5a24-4d61-becb-58fa2681ee3d.png" Id="R438d179ec727488a" /></Relationships>
</file>