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3f15c178e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d0e78d90a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Economy,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111e49fcc42e5" /><Relationship Type="http://schemas.openxmlformats.org/officeDocument/2006/relationships/numbering" Target="/word/numbering.xml" Id="Radf50e59cd03400d" /><Relationship Type="http://schemas.openxmlformats.org/officeDocument/2006/relationships/settings" Target="/word/settings.xml" Id="R9bf08a63f1164eeb" /><Relationship Type="http://schemas.openxmlformats.org/officeDocument/2006/relationships/image" Target="/word/media/7d6d1433-9140-4777-90e9-daff7db0ba45.png" Id="R789d0e78d90a49ab" /></Relationships>
</file>