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fde097e9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3f91f74b2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Ecru,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84e47219a48c1" /><Relationship Type="http://schemas.openxmlformats.org/officeDocument/2006/relationships/numbering" Target="/word/numbering.xml" Id="R32814c7102244d65" /><Relationship Type="http://schemas.openxmlformats.org/officeDocument/2006/relationships/settings" Target="/word/settings.xml" Id="R5a1dfebed22a438c" /><Relationship Type="http://schemas.openxmlformats.org/officeDocument/2006/relationships/image" Target="/word/media/cc222e9f-5860-4147-b382-bc3b9ae6f067.png" Id="Rf8a3f91f74b241a7" /></Relationships>
</file>