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5aa5f1817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8dfd26ecd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Eden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9d13bed3d4e95" /><Relationship Type="http://schemas.openxmlformats.org/officeDocument/2006/relationships/numbering" Target="/word/numbering.xml" Id="Rce8db75e06994eb4" /><Relationship Type="http://schemas.openxmlformats.org/officeDocument/2006/relationships/settings" Target="/word/settings.xml" Id="R768a869c11624f2b" /><Relationship Type="http://schemas.openxmlformats.org/officeDocument/2006/relationships/image" Target="/word/media/2a07bea9-ef4a-4e04-ac38-f6612957d921.png" Id="Rae68dfd26ecd4323" /></Relationships>
</file>