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55295bb98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27e10b40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17b97e834608" /><Relationship Type="http://schemas.openxmlformats.org/officeDocument/2006/relationships/numbering" Target="/word/numbering.xml" Id="Rf1307e96d38c472e" /><Relationship Type="http://schemas.openxmlformats.org/officeDocument/2006/relationships/settings" Target="/word/settings.xml" Id="Re3d3af629f794a34" /><Relationship Type="http://schemas.openxmlformats.org/officeDocument/2006/relationships/image" Target="/word/media/1b9b74ff-9529-48da-ae77-9f53cd503277.png" Id="R4a527e10b4034110" /></Relationships>
</file>