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a006a15c7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4da5dcd1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9e5aa8c64b58" /><Relationship Type="http://schemas.openxmlformats.org/officeDocument/2006/relationships/numbering" Target="/word/numbering.xml" Id="R1086a281aa624ec4" /><Relationship Type="http://schemas.openxmlformats.org/officeDocument/2006/relationships/settings" Target="/word/settings.xml" Id="R2169c0a2be474144" /><Relationship Type="http://schemas.openxmlformats.org/officeDocument/2006/relationships/image" Target="/word/media/0e36abe3-73e2-463b-bad2-ce3fb7ba81c9.png" Id="Rbd984da5dcd14118" /></Relationships>
</file>