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d726515b6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9a4561b43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Edgard,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6c39d63cd4bee" /><Relationship Type="http://schemas.openxmlformats.org/officeDocument/2006/relationships/numbering" Target="/word/numbering.xml" Id="Rddab68d5cdc847f7" /><Relationship Type="http://schemas.openxmlformats.org/officeDocument/2006/relationships/settings" Target="/word/settings.xml" Id="Re790ad2e8f4c4a9d" /><Relationship Type="http://schemas.openxmlformats.org/officeDocument/2006/relationships/image" Target="/word/media/690c6839-889f-4f50-9b04-b3f11ebc035c.png" Id="R3e89a4561b434008" /></Relationships>
</file>