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94c5f641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5fc6a5d57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Edgemere,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24c814bc0411f" /><Relationship Type="http://schemas.openxmlformats.org/officeDocument/2006/relationships/numbering" Target="/word/numbering.xml" Id="R6864bf76bea24e33" /><Relationship Type="http://schemas.openxmlformats.org/officeDocument/2006/relationships/settings" Target="/word/settings.xml" Id="R84a86038c6994c93" /><Relationship Type="http://schemas.openxmlformats.org/officeDocument/2006/relationships/image" Target="/word/media/09a44e68-07c0-491d-ab94-dc2c460bd41d.png" Id="Rdeb5fc6a5d5743d2" /></Relationships>
</file>