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b1549f8a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559e6116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c46860e2e4d18" /><Relationship Type="http://schemas.openxmlformats.org/officeDocument/2006/relationships/numbering" Target="/word/numbering.xml" Id="Rfc62698796314906" /><Relationship Type="http://schemas.openxmlformats.org/officeDocument/2006/relationships/settings" Target="/word/settings.xml" Id="Re0261b0166784cdc" /><Relationship Type="http://schemas.openxmlformats.org/officeDocument/2006/relationships/image" Target="/word/media/b97e5c42-23a0-4f60-a1a5-72e70afb8803.png" Id="Rb63a559e61164ed2" /></Relationships>
</file>