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b004236b4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544667e38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Edgemoor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0ce2ea32b4816" /><Relationship Type="http://schemas.openxmlformats.org/officeDocument/2006/relationships/numbering" Target="/word/numbering.xml" Id="R0eadf93e99994848" /><Relationship Type="http://schemas.openxmlformats.org/officeDocument/2006/relationships/settings" Target="/word/settings.xml" Id="R700827a176164e76" /><Relationship Type="http://schemas.openxmlformats.org/officeDocument/2006/relationships/image" Target="/word/media/2ed757be-d91d-4475-9def-60bb98e9c438.png" Id="R06a544667e384d4e" /></Relationships>
</file>