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27a01834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890de7fea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24bcc6ef74228" /><Relationship Type="http://schemas.openxmlformats.org/officeDocument/2006/relationships/numbering" Target="/word/numbering.xml" Id="Ra2ccfae959244490" /><Relationship Type="http://schemas.openxmlformats.org/officeDocument/2006/relationships/settings" Target="/word/settings.xml" Id="Rda94bc6cfcbb4763" /><Relationship Type="http://schemas.openxmlformats.org/officeDocument/2006/relationships/image" Target="/word/media/4d1cafc6-e01f-4293-9b18-ef8b237c6489.png" Id="R960890de7fea4188" /></Relationships>
</file>