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1847e3ea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8236f02b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64945fd7f4c42" /><Relationship Type="http://schemas.openxmlformats.org/officeDocument/2006/relationships/numbering" Target="/word/numbering.xml" Id="Rf422c64cfa074936" /><Relationship Type="http://schemas.openxmlformats.org/officeDocument/2006/relationships/settings" Target="/word/settings.xml" Id="R8bb9fc1dd4e14279" /><Relationship Type="http://schemas.openxmlformats.org/officeDocument/2006/relationships/image" Target="/word/media/d647acf5-0685-4085-a574-f36d570fc7c6.png" Id="R4a28236f02be4835" /></Relationships>
</file>