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30c0ff3dc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5668f47e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36732cc14619" /><Relationship Type="http://schemas.openxmlformats.org/officeDocument/2006/relationships/numbering" Target="/word/numbering.xml" Id="R0a1898e6eadc4a39" /><Relationship Type="http://schemas.openxmlformats.org/officeDocument/2006/relationships/settings" Target="/word/settings.xml" Id="R18abb58e34ae4956" /><Relationship Type="http://schemas.openxmlformats.org/officeDocument/2006/relationships/image" Target="/word/media/2e6904eb-e047-4b9d-befa-cd38407334b6.png" Id="R165e5668f47e448c" /></Relationships>
</file>