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175325acf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7bbda9224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61b2eef334386" /><Relationship Type="http://schemas.openxmlformats.org/officeDocument/2006/relationships/numbering" Target="/word/numbering.xml" Id="Rc25733edc4cd4f48" /><Relationship Type="http://schemas.openxmlformats.org/officeDocument/2006/relationships/settings" Target="/word/settings.xml" Id="R4726052379a34600" /><Relationship Type="http://schemas.openxmlformats.org/officeDocument/2006/relationships/image" Target="/word/media/bea9e99e-7d05-423e-b239-6a814be744d0.png" Id="R59f7bbda922442b1" /></Relationships>
</file>