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b83a8895dc4f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a588ed203847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Edgewood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a56baa5d124c2f" /><Relationship Type="http://schemas.openxmlformats.org/officeDocument/2006/relationships/numbering" Target="/word/numbering.xml" Id="R2bed7dd975bb41b2" /><Relationship Type="http://schemas.openxmlformats.org/officeDocument/2006/relationships/settings" Target="/word/settings.xml" Id="R55f2ef4b15e940be" /><Relationship Type="http://schemas.openxmlformats.org/officeDocument/2006/relationships/image" Target="/word/media/dc464144-e6d7-4cf8-9926-d1d981be4702.png" Id="R7ea588ed203847ab" /></Relationships>
</file>