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e7ccdc7e2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b9bc383bb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51615f2114d73" /><Relationship Type="http://schemas.openxmlformats.org/officeDocument/2006/relationships/numbering" Target="/word/numbering.xml" Id="R4deacc9f95a24edf" /><Relationship Type="http://schemas.openxmlformats.org/officeDocument/2006/relationships/settings" Target="/word/settings.xml" Id="R9d3d8d33334642fd" /><Relationship Type="http://schemas.openxmlformats.org/officeDocument/2006/relationships/image" Target="/word/media/7f6ed25e-10b8-41b8-b6a5-e9a01b7ed984.png" Id="Re6bb9bc383bb4792" /></Relationships>
</file>