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61a5d2e29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b98e670a9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Ednor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22c397b67400e" /><Relationship Type="http://schemas.openxmlformats.org/officeDocument/2006/relationships/numbering" Target="/word/numbering.xml" Id="R33655cfc37834b0e" /><Relationship Type="http://schemas.openxmlformats.org/officeDocument/2006/relationships/settings" Target="/word/settings.xml" Id="Rd34071ca9531483c" /><Relationship Type="http://schemas.openxmlformats.org/officeDocument/2006/relationships/image" Target="/word/media/5031a83d-5948-4558-a5d6-fe2fe9582d6b.png" Id="Rc4fb98e670a945a2" /></Relationships>
</file>