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b313eab8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a70a60ff4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Edray,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abc8205f2434f" /><Relationship Type="http://schemas.openxmlformats.org/officeDocument/2006/relationships/numbering" Target="/word/numbering.xml" Id="Rf84efb3067b84476" /><Relationship Type="http://schemas.openxmlformats.org/officeDocument/2006/relationships/settings" Target="/word/settings.xml" Id="Rd34e7be4d67a4ad7" /><Relationship Type="http://schemas.openxmlformats.org/officeDocument/2006/relationships/image" Target="/word/media/d61709ba-9d44-41f4-980d-574e8bb50d24.png" Id="R258a70a60ff4430a" /></Relationships>
</file>