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e6e44b9f7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9366222ed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Eggnog,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f5be8a0cf4b12" /><Relationship Type="http://schemas.openxmlformats.org/officeDocument/2006/relationships/numbering" Target="/word/numbering.xml" Id="Rf6dc1956c5b04487" /><Relationship Type="http://schemas.openxmlformats.org/officeDocument/2006/relationships/settings" Target="/word/settings.xml" Id="Rfad267f214ec4178" /><Relationship Type="http://schemas.openxmlformats.org/officeDocument/2006/relationships/image" Target="/word/media/c4bc86be-ecab-4d05-890c-c4ee852a7c4e.png" Id="Rf209366222ed4d74" /></Relationships>
</file>