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df6bc868b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6982930de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Eglantine,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11e994657479b" /><Relationship Type="http://schemas.openxmlformats.org/officeDocument/2006/relationships/numbering" Target="/word/numbering.xml" Id="R23b644beb53c4207" /><Relationship Type="http://schemas.openxmlformats.org/officeDocument/2006/relationships/settings" Target="/word/settings.xml" Id="R240e3e1f0aeb4968" /><Relationship Type="http://schemas.openxmlformats.org/officeDocument/2006/relationships/image" Target="/word/media/3f12b68b-08e6-44ae-a3a2-c598f90e8d57.png" Id="Rb436982930de4ecf" /></Relationships>
</file>