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b96666c5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07a15630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Bend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a86fc822f4587" /><Relationship Type="http://schemas.openxmlformats.org/officeDocument/2006/relationships/numbering" Target="/word/numbering.xml" Id="R85b9bae96ad84bd6" /><Relationship Type="http://schemas.openxmlformats.org/officeDocument/2006/relationships/settings" Target="/word/settings.xml" Id="Rdb10f7ec6fad41e5" /><Relationship Type="http://schemas.openxmlformats.org/officeDocument/2006/relationships/image" Target="/word/media/be21b212-08d2-47c8-9b6c-50dcdb2039c1.png" Id="R9e207a15630c4a90" /></Relationships>
</file>