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aa682203e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1f29651c6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Ehart,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3d84cacef4c4c" /><Relationship Type="http://schemas.openxmlformats.org/officeDocument/2006/relationships/numbering" Target="/word/numbering.xml" Id="R18450f8058784227" /><Relationship Type="http://schemas.openxmlformats.org/officeDocument/2006/relationships/settings" Target="/word/settings.xml" Id="R225a0ff427844758" /><Relationship Type="http://schemas.openxmlformats.org/officeDocument/2006/relationships/image" Target="/word/media/3d7959d5-44d1-4e4d-861d-78b60667b7dc.png" Id="R9331f29651c64208" /></Relationships>
</file>