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abb490d02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2dc83f6bb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Eidswold,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15728722c45ab" /><Relationship Type="http://schemas.openxmlformats.org/officeDocument/2006/relationships/numbering" Target="/word/numbering.xml" Id="Rb8711321cd494efd" /><Relationship Type="http://schemas.openxmlformats.org/officeDocument/2006/relationships/settings" Target="/word/settings.xml" Id="R4e0820be74274716" /><Relationship Type="http://schemas.openxmlformats.org/officeDocument/2006/relationships/image" Target="/word/media/6ad38a86-95fe-4a9d-b6cb-0e0f7a1d3f96.png" Id="R9ec2dc83f6bb4633" /></Relationships>
</file>