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d56fb625e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0d6110acb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Eiland,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b2a24072c4368" /><Relationship Type="http://schemas.openxmlformats.org/officeDocument/2006/relationships/numbering" Target="/word/numbering.xml" Id="R076f0d856134422a" /><Relationship Type="http://schemas.openxmlformats.org/officeDocument/2006/relationships/settings" Target="/word/settings.xml" Id="R779b8f8622f54eae" /><Relationship Type="http://schemas.openxmlformats.org/officeDocument/2006/relationships/image" Target="/word/media/6b150933-8b23-4271-abfb-6dc9241f8bee.png" Id="R3850d6110acb41f0" /></Relationships>
</file>