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ca93d4446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6b753436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Eitzen,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b9c36b71c43b4" /><Relationship Type="http://schemas.openxmlformats.org/officeDocument/2006/relationships/numbering" Target="/word/numbering.xml" Id="Rf1e9c46cd52a42f6" /><Relationship Type="http://schemas.openxmlformats.org/officeDocument/2006/relationships/settings" Target="/word/settings.xml" Id="R7163330af880445b" /><Relationship Type="http://schemas.openxmlformats.org/officeDocument/2006/relationships/image" Target="/word/media/60b3f7fd-4ce7-42aa-ba44-3e594d1a0601.png" Id="Re736b753436c481f" /></Relationships>
</file>