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b1ec0d484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906745ea8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Duende,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d63ea87f340f3" /><Relationship Type="http://schemas.openxmlformats.org/officeDocument/2006/relationships/numbering" Target="/word/numbering.xml" Id="R33eda3badf144686" /><Relationship Type="http://schemas.openxmlformats.org/officeDocument/2006/relationships/settings" Target="/word/settings.xml" Id="Ra34837c3d0cd44b9" /><Relationship Type="http://schemas.openxmlformats.org/officeDocument/2006/relationships/image" Target="/word/media/540ea947-c5ce-4036-9a15-92791193117c.png" Id="R40e906745ea846d9" /></Relationships>
</file>