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186a9f6d8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67d47701d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El-May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1397e9e6a4688" /><Relationship Type="http://schemas.openxmlformats.org/officeDocument/2006/relationships/numbering" Target="/word/numbering.xml" Id="R99e02cc9296f4712" /><Relationship Type="http://schemas.openxmlformats.org/officeDocument/2006/relationships/settings" Target="/word/settings.xml" Id="Rb98e4b90f7404222" /><Relationship Type="http://schemas.openxmlformats.org/officeDocument/2006/relationships/image" Target="/word/media/6c0c1121-3425-48bd-9fee-f37cd48fb3fb.png" Id="Ra2467d47701d418c" /></Relationships>
</file>