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e8eed06c7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5d66bf90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Moro,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d39e0cd8e4cb7" /><Relationship Type="http://schemas.openxmlformats.org/officeDocument/2006/relationships/numbering" Target="/word/numbering.xml" Id="R3251094f15da4026" /><Relationship Type="http://schemas.openxmlformats.org/officeDocument/2006/relationships/settings" Target="/word/settings.xml" Id="R19dc9e0dc8e04d7f" /><Relationship Type="http://schemas.openxmlformats.org/officeDocument/2006/relationships/image" Target="/word/media/ce15d806-5140-4dd1-b3dd-642db4432d9a.png" Id="Rfceb5d66bf9043ef" /></Relationships>
</file>