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b5179e7d0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8d4d8d738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89532dcfc4246" /><Relationship Type="http://schemas.openxmlformats.org/officeDocument/2006/relationships/numbering" Target="/word/numbering.xml" Id="R59e2b13ee732478d" /><Relationship Type="http://schemas.openxmlformats.org/officeDocument/2006/relationships/settings" Target="/word/settings.xml" Id="Re37bda69524f4a13" /><Relationship Type="http://schemas.openxmlformats.org/officeDocument/2006/relationships/image" Target="/word/media/e7f8f2a0-85a4-48e1-8a27-8a94d666f6f7.png" Id="R0248d4d8d73846ea" /></Relationships>
</file>