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e8cedf1a5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32183a109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Sereno,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d56f6e0c94531" /><Relationship Type="http://schemas.openxmlformats.org/officeDocument/2006/relationships/numbering" Target="/word/numbering.xml" Id="R2e69c93c821f4a50" /><Relationship Type="http://schemas.openxmlformats.org/officeDocument/2006/relationships/settings" Target="/word/settings.xml" Id="Rababde3aea20409a" /><Relationship Type="http://schemas.openxmlformats.org/officeDocument/2006/relationships/image" Target="/word/media/b9292875-2f69-43c0-90d7-db3fe332d21e.png" Id="Rebd32183a1094ade" /></Relationships>
</file>