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b63d6140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fa11ad5b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c0b64dac24311" /><Relationship Type="http://schemas.openxmlformats.org/officeDocument/2006/relationships/numbering" Target="/word/numbering.xml" Id="R4a402d1f791243ef" /><Relationship Type="http://schemas.openxmlformats.org/officeDocument/2006/relationships/settings" Target="/word/settings.xml" Id="Rd2ba49a48208442f" /><Relationship Type="http://schemas.openxmlformats.org/officeDocument/2006/relationships/image" Target="/word/media/203751ca-215b-4296-b60b-2d980e180ebe.png" Id="Rb3e8fa11ad5b486f" /></Relationships>
</file>