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4f4944d4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6960ae896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Turquillo,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f0b2324214bd3" /><Relationship Type="http://schemas.openxmlformats.org/officeDocument/2006/relationships/numbering" Target="/word/numbering.xml" Id="R4242e719b8694e9e" /><Relationship Type="http://schemas.openxmlformats.org/officeDocument/2006/relationships/settings" Target="/word/settings.xml" Id="R29c3733ccda348ab" /><Relationship Type="http://schemas.openxmlformats.org/officeDocument/2006/relationships/image" Target="/word/media/e5d06d23-5fb6-4506-9760-b84a585c188f.png" Id="R7456960ae8964903" /></Relationships>
</file>