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7a33fd6b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8ad7dc8ab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Valle,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f94e4917f4a92" /><Relationship Type="http://schemas.openxmlformats.org/officeDocument/2006/relationships/numbering" Target="/word/numbering.xml" Id="R2ab797fe94344500" /><Relationship Type="http://schemas.openxmlformats.org/officeDocument/2006/relationships/settings" Target="/word/settings.xml" Id="R3cb0badbee4e4fe8" /><Relationship Type="http://schemas.openxmlformats.org/officeDocument/2006/relationships/image" Target="/word/media/d42b66b6-a560-42c7-a5b5-baeaf7ab44aa.png" Id="R6378ad7dc8ab4e9f" /></Relationships>
</file>