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54b93ce8b44c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502573e50d47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Elbow Stage Station,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5496684f0b49f4" /><Relationship Type="http://schemas.openxmlformats.org/officeDocument/2006/relationships/numbering" Target="/word/numbering.xml" Id="R7cfd05f9115c4efd" /><Relationship Type="http://schemas.openxmlformats.org/officeDocument/2006/relationships/settings" Target="/word/settings.xml" Id="Rf86cbcd0e40e4fad" /><Relationship Type="http://schemas.openxmlformats.org/officeDocument/2006/relationships/image" Target="/word/media/0d25c29b-2805-4468-a023-dfc70ae513be.png" Id="R04502573e50d4787" /></Relationships>
</file>