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820349f26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550cd8b6c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Eldes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cf49128a24e37" /><Relationship Type="http://schemas.openxmlformats.org/officeDocument/2006/relationships/numbering" Target="/word/numbering.xml" Id="R89a522cf8f2742ad" /><Relationship Type="http://schemas.openxmlformats.org/officeDocument/2006/relationships/settings" Target="/word/settings.xml" Id="Raacf4fce93874e54" /><Relationship Type="http://schemas.openxmlformats.org/officeDocument/2006/relationships/image" Target="/word/media/8e979cf2-04d0-4d8a-8137-1581ee2903c1.png" Id="R58e550cd8b6c4397" /></Relationships>
</file>