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44afc947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939b9798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4a86e479a4ecf" /><Relationship Type="http://schemas.openxmlformats.org/officeDocument/2006/relationships/numbering" Target="/word/numbering.xml" Id="Rb4b42b16c532499e" /><Relationship Type="http://schemas.openxmlformats.org/officeDocument/2006/relationships/settings" Target="/word/settings.xml" Id="Ra11897b0355846fe" /><Relationship Type="http://schemas.openxmlformats.org/officeDocument/2006/relationships/image" Target="/word/media/5d3ac30f-7e27-4d18-96e2-077a18f08153.png" Id="Rfcf3939b979849a4" /></Relationships>
</file>