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ea4b75561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0fb85c9bb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Eleazer,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7f438c9eb40b0" /><Relationship Type="http://schemas.openxmlformats.org/officeDocument/2006/relationships/numbering" Target="/word/numbering.xml" Id="Rb00ac10691a44ea3" /><Relationship Type="http://schemas.openxmlformats.org/officeDocument/2006/relationships/settings" Target="/word/settings.xml" Id="Rb925a0674a794a38" /><Relationship Type="http://schemas.openxmlformats.org/officeDocument/2006/relationships/image" Target="/word/media/019e2a88-8f9f-4cb7-b509-cf4a94a2118f.png" Id="R7ab0fb85c9bb47df" /></Relationships>
</file>