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b2d32d4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ad0981f25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Eleven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a17319e24c58" /><Relationship Type="http://schemas.openxmlformats.org/officeDocument/2006/relationships/numbering" Target="/word/numbering.xml" Id="Rdf419040017f4efd" /><Relationship Type="http://schemas.openxmlformats.org/officeDocument/2006/relationships/settings" Target="/word/settings.xml" Id="R094916db0234437b" /><Relationship Type="http://schemas.openxmlformats.org/officeDocument/2006/relationships/image" Target="/word/media/e0713064-f6aa-47bc-acdd-586f829efc60.png" Id="R515ad0981f2545a0" /></Relationships>
</file>