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e975dfa87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f5ce2bd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7d4e4e054610" /><Relationship Type="http://schemas.openxmlformats.org/officeDocument/2006/relationships/numbering" Target="/word/numbering.xml" Id="R6ac6636f48cc417b" /><Relationship Type="http://schemas.openxmlformats.org/officeDocument/2006/relationships/settings" Target="/word/settings.xml" Id="R037696b5d1a345c6" /><Relationship Type="http://schemas.openxmlformats.org/officeDocument/2006/relationships/image" Target="/word/media/4f1c13cf-46c0-462c-ad9f-7af8b19c2c7c.png" Id="R3f27f5ce2bdf4712" /></Relationships>
</file>