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7a59f04d414a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3efca1c2a24a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Elixer,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25e5d2ea50415f" /><Relationship Type="http://schemas.openxmlformats.org/officeDocument/2006/relationships/numbering" Target="/word/numbering.xml" Id="R44ee819038bb44a6" /><Relationship Type="http://schemas.openxmlformats.org/officeDocument/2006/relationships/settings" Target="/word/settings.xml" Id="Rce6e680bb4454415" /><Relationship Type="http://schemas.openxmlformats.org/officeDocument/2006/relationships/image" Target="/word/media/ee0ceeb4-5e07-4d90-a886-a80df14e8fac.png" Id="R883efca1c2a24a9d" /></Relationships>
</file>