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9e69f29a0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e58f898e7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Elizabeth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10882114742e5" /><Relationship Type="http://schemas.openxmlformats.org/officeDocument/2006/relationships/numbering" Target="/word/numbering.xml" Id="R15fb1f5de8084f41" /><Relationship Type="http://schemas.openxmlformats.org/officeDocument/2006/relationships/settings" Target="/word/settings.xml" Id="R35ab87ae7a354936" /><Relationship Type="http://schemas.openxmlformats.org/officeDocument/2006/relationships/image" Target="/word/media/83c3ad51-1165-450d-9dfe-f7b0cf625373.png" Id="R97ae58f898e742b2" /></Relationships>
</file>