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f917774d09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b005684c34f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Elizabeth Lake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a4d1e5c8344f2f" /><Relationship Type="http://schemas.openxmlformats.org/officeDocument/2006/relationships/numbering" Target="/word/numbering.xml" Id="R6b32b74a396e41f3" /><Relationship Type="http://schemas.openxmlformats.org/officeDocument/2006/relationships/settings" Target="/word/settings.xml" Id="R5997ae67700b4937" /><Relationship Type="http://schemas.openxmlformats.org/officeDocument/2006/relationships/image" Target="/word/media/20008156-151d-4e59-9f30-d13fc8674c0c.png" Id="R3aeb005684c34f5f" /></Relationships>
</file>