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7a0a7859c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33a99afba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b569b11ff40ae" /><Relationship Type="http://schemas.openxmlformats.org/officeDocument/2006/relationships/numbering" Target="/word/numbering.xml" Id="R0687dd873f9f406f" /><Relationship Type="http://schemas.openxmlformats.org/officeDocument/2006/relationships/settings" Target="/word/settings.xml" Id="R59ea5a68d0874ab8" /><Relationship Type="http://schemas.openxmlformats.org/officeDocument/2006/relationships/image" Target="/word/media/80e9cee8-1be4-4032-aceb-72d759b8f512.png" Id="Rff833a99afba45e5" /></Relationships>
</file>