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8de08ebb9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fda95af72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 Run Heights,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3522ef0744102" /><Relationship Type="http://schemas.openxmlformats.org/officeDocument/2006/relationships/numbering" Target="/word/numbering.xml" Id="R01a64628e0d344f8" /><Relationship Type="http://schemas.openxmlformats.org/officeDocument/2006/relationships/settings" Target="/word/settings.xml" Id="R4a492c300d9240cf" /><Relationship Type="http://schemas.openxmlformats.org/officeDocument/2006/relationships/image" Target="/word/media/e5bec006-1b73-4aa8-abf4-fc35bc0bdae1.png" Id="R640fda95af72466b" /></Relationships>
</file>