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8f4465b7f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ba004860f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Elko New Market,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24526d0894e96" /><Relationship Type="http://schemas.openxmlformats.org/officeDocument/2006/relationships/numbering" Target="/word/numbering.xml" Id="R081845d1e0fc4b43" /><Relationship Type="http://schemas.openxmlformats.org/officeDocument/2006/relationships/settings" Target="/word/settings.xml" Id="R56e2a449d04a4999" /><Relationship Type="http://schemas.openxmlformats.org/officeDocument/2006/relationships/image" Target="/word/media/45454968-1902-4db0-a1d5-175c46f11820.png" Id="R619ba004860f4962" /></Relationships>
</file>