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3baa9ef90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c5fb0ff9c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Elkport,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bb9e5e0294632" /><Relationship Type="http://schemas.openxmlformats.org/officeDocument/2006/relationships/numbering" Target="/word/numbering.xml" Id="R7b7abdbb1b3b4018" /><Relationship Type="http://schemas.openxmlformats.org/officeDocument/2006/relationships/settings" Target="/word/settings.xml" Id="Rf1a14057407d4d35" /><Relationship Type="http://schemas.openxmlformats.org/officeDocument/2006/relationships/image" Target="/word/media/98bf2da1-98d5-4c69-bb93-45694d183833.png" Id="Rc63c5fb0ff9c4a5d" /></Relationships>
</file>