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d896cea22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3ae3b88b9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3027da10c43b2" /><Relationship Type="http://schemas.openxmlformats.org/officeDocument/2006/relationships/numbering" Target="/word/numbering.xml" Id="R8678e164c9e3499e" /><Relationship Type="http://schemas.openxmlformats.org/officeDocument/2006/relationships/settings" Target="/word/settings.xml" Id="Rac66d61e9e4d497d" /><Relationship Type="http://schemas.openxmlformats.org/officeDocument/2006/relationships/image" Target="/word/media/1d91ece5-4254-4997-85a2-c58021361056.png" Id="R8f33ae3b88b946e5" /></Relationships>
</file>