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4a5522c49343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6cdf58aee143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Elkville,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3e914153c34897" /><Relationship Type="http://schemas.openxmlformats.org/officeDocument/2006/relationships/numbering" Target="/word/numbering.xml" Id="R14f95509e3274805" /><Relationship Type="http://schemas.openxmlformats.org/officeDocument/2006/relationships/settings" Target="/word/settings.xml" Id="Rd0af5138e769444b" /><Relationship Type="http://schemas.openxmlformats.org/officeDocument/2006/relationships/image" Target="/word/media/da40d231-8b06-4fe5-a585-72005ae13098.png" Id="Raa6cdf58aee14354" /></Relationships>
</file>