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1f4a2670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d6ca81e3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c96da7c34058" /><Relationship Type="http://schemas.openxmlformats.org/officeDocument/2006/relationships/numbering" Target="/word/numbering.xml" Id="R1cbccb2b229146c0" /><Relationship Type="http://schemas.openxmlformats.org/officeDocument/2006/relationships/settings" Target="/word/settings.xml" Id="Rd4b5fadef7354c81" /><Relationship Type="http://schemas.openxmlformats.org/officeDocument/2006/relationships/image" Target="/word/media/3e584ad4-84a4-48f8-bec4-99303e0a82e8.png" Id="R5397d6ca81e34c0f" /></Relationships>
</file>