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deba546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743b29efd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Ellenburg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a7086df5d4a77" /><Relationship Type="http://schemas.openxmlformats.org/officeDocument/2006/relationships/numbering" Target="/word/numbering.xml" Id="Racfd5689f0b44a38" /><Relationship Type="http://schemas.openxmlformats.org/officeDocument/2006/relationships/settings" Target="/word/settings.xml" Id="Rf9261c67230d4b25" /><Relationship Type="http://schemas.openxmlformats.org/officeDocument/2006/relationships/image" Target="/word/media/ed59ea58-9826-4cf9-96e5-357ab20f5f13.png" Id="R512743b29efd44fa" /></Relationships>
</file>